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A9FA" w14:textId="77777777" w:rsidR="00B76F1D" w:rsidRPr="009201BC" w:rsidRDefault="00B76F1D" w:rsidP="00B76F1D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Załącznik nr 3</w:t>
      </w:r>
    </w:p>
    <w:p w14:paraId="2F209F42" w14:textId="77777777" w:rsidR="00B76F1D" w:rsidRPr="009201BC" w:rsidRDefault="00B76F1D" w:rsidP="00B76F1D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 xml:space="preserve">Pozwolenie na wykonywanie prac kamieniarskich i wjazd na teren </w:t>
      </w:r>
    </w:p>
    <w:p w14:paraId="118A6CBD" w14:textId="77777777" w:rsidR="00B76F1D" w:rsidRPr="009201BC" w:rsidRDefault="00B76F1D" w:rsidP="00B76F1D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Cmentarza parafialnego w Bruśniku</w:t>
      </w:r>
    </w:p>
    <w:p w14:paraId="067A4643" w14:textId="77777777" w:rsidR="00B76F1D" w:rsidRPr="009201BC" w:rsidRDefault="00B76F1D" w:rsidP="00B76F1D">
      <w:pPr>
        <w:rPr>
          <w:rFonts w:ascii="Times New Roman" w:hAnsi="Times New Roman"/>
          <w:b/>
          <w:sz w:val="24"/>
          <w:szCs w:val="24"/>
        </w:rPr>
      </w:pPr>
    </w:p>
    <w:p w14:paraId="1BE62347" w14:textId="77777777" w:rsidR="00B76F1D" w:rsidRPr="009201BC" w:rsidRDefault="00B76F1D" w:rsidP="00B76F1D">
      <w:pPr>
        <w:rPr>
          <w:rFonts w:ascii="Times New Roman" w:hAnsi="Times New Roman"/>
          <w:b/>
          <w:sz w:val="24"/>
          <w:szCs w:val="24"/>
        </w:rPr>
      </w:pPr>
    </w:p>
    <w:p w14:paraId="66E41157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>Udzielam pozwolenia na wykonywanie prac kamieniarskich Wykonawcy …………………………………..………………………......</w:t>
      </w:r>
    </w:p>
    <w:p w14:paraId="567A196F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Zleceniodawca ……………………………………………………………</w:t>
      </w:r>
    </w:p>
    <w:p w14:paraId="252EA792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Dysponuję prawem do grobowca na podstawie: ………………………</w:t>
      </w:r>
    </w:p>
    <w:p w14:paraId="09DF4344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Lokalizacja: ………………………………………………………………</w:t>
      </w:r>
    </w:p>
    <w:p w14:paraId="55243628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Rodzaj prac: ……………………………………………………………..</w:t>
      </w:r>
    </w:p>
    <w:p w14:paraId="693E8E0C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Termin wykonania ………………………………………………………</w:t>
      </w:r>
    </w:p>
    <w:p w14:paraId="1FDC4352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Pobrano opłatę zgodnie z cennikiem z dnia ………….. 20 …………..r.</w:t>
      </w:r>
    </w:p>
    <w:p w14:paraId="600F55E9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  <w:t xml:space="preserve">Oświadczam, że zapoznałem się z zasadami prowadzenia prac kamieniarskich dotyczących usytuowania oraz wymiarów grobów i nagrobków na terenie cmentarza parafialnego w Bruśniku i przyjmuję do stosowania. </w:t>
      </w:r>
    </w:p>
    <w:p w14:paraId="475FC388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3FDD03DC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        (podpis wykonawcy) </w:t>
      </w:r>
    </w:p>
    <w:p w14:paraId="1CE9E564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5411F855" w14:textId="77777777" w:rsidR="00B76F1D" w:rsidRPr="009201BC" w:rsidRDefault="00B76F1D" w:rsidP="00B76F1D">
      <w:pPr>
        <w:jc w:val="both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>(podpis Administratora cmentarza)</w:t>
      </w:r>
    </w:p>
    <w:p w14:paraId="42BAA38D" w14:textId="77777777" w:rsidR="00E44D7C" w:rsidRDefault="00E44D7C"/>
    <w:sectPr w:rsidR="00E4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1D"/>
    <w:rsid w:val="00B76F1D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A0B5"/>
  <w15:chartTrackingRefBased/>
  <w15:docId w15:val="{DCD516DA-0FC9-4596-8356-AE336026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F1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Duda</dc:creator>
  <cp:keywords/>
  <dc:description/>
  <cp:lastModifiedBy>Mateusz Duda</cp:lastModifiedBy>
  <cp:revision>1</cp:revision>
  <dcterms:created xsi:type="dcterms:W3CDTF">2022-10-11T17:57:00Z</dcterms:created>
  <dcterms:modified xsi:type="dcterms:W3CDTF">2022-10-11T17:58:00Z</dcterms:modified>
</cp:coreProperties>
</file>